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E25E9" w:rsidRDefault="007E25E9" w:rsidP="0016353E">
      <w:pPr>
        <w:spacing w:after="120"/>
        <w:jc w:val="center"/>
        <w:rPr>
          <w:sz w:val="24"/>
        </w:rPr>
      </w:pPr>
      <w:r>
        <w:rPr>
          <w:rFonts w:hint="eastAsia"/>
          <w:sz w:val="24"/>
        </w:rPr>
        <w:t>公的研究費等の不正使用</w:t>
      </w:r>
      <w:r w:rsidR="003B5EC4">
        <w:rPr>
          <w:rFonts w:hint="eastAsia"/>
          <w:sz w:val="24"/>
        </w:rPr>
        <w:t>等の</w:t>
      </w:r>
      <w:r>
        <w:rPr>
          <w:rFonts w:hint="eastAsia"/>
          <w:sz w:val="24"/>
        </w:rPr>
        <w:t>通報</w:t>
      </w:r>
      <w:r w:rsidR="00E54167">
        <w:rPr>
          <w:rFonts w:hint="eastAsia"/>
          <w:sz w:val="24"/>
        </w:rPr>
        <w:t>・相談</w:t>
      </w:r>
      <w:r w:rsidR="00D65B7A">
        <w:rPr>
          <w:rFonts w:hint="eastAsia"/>
          <w:sz w:val="24"/>
        </w:rPr>
        <w:t>用紙</w:t>
      </w:r>
    </w:p>
    <w:p w:rsidR="00B77EE2" w:rsidRPr="00B77EE2" w:rsidRDefault="00B77EE2" w:rsidP="00B77EE2">
      <w:pPr>
        <w:ind w:leftChars="100" w:left="210"/>
        <w:rPr>
          <w:sz w:val="16"/>
        </w:rPr>
      </w:pPr>
      <w:r w:rsidRPr="00B77EE2">
        <w:rPr>
          <w:rFonts w:hint="eastAsia"/>
          <w:sz w:val="16"/>
        </w:rPr>
        <w:t>※</w:t>
      </w:r>
      <w:r w:rsidR="0016353E">
        <w:rPr>
          <w:rFonts w:hint="eastAsia"/>
          <w:sz w:val="16"/>
        </w:rPr>
        <w:t>研究費の不正使用等に係る</w:t>
      </w:r>
      <w:r w:rsidRPr="00B77EE2">
        <w:rPr>
          <w:rFonts w:hint="eastAsia"/>
          <w:sz w:val="16"/>
        </w:rPr>
        <w:t>通報</w:t>
      </w:r>
      <w:r w:rsidR="0016353E">
        <w:rPr>
          <w:rFonts w:hint="eastAsia"/>
          <w:sz w:val="16"/>
        </w:rPr>
        <w:t>又は</w:t>
      </w:r>
      <w:r w:rsidR="00E54167" w:rsidRPr="00E54167">
        <w:rPr>
          <w:rFonts w:hint="eastAsia"/>
          <w:sz w:val="16"/>
        </w:rPr>
        <w:t>相談</w:t>
      </w:r>
      <w:r w:rsidRPr="00B77EE2">
        <w:rPr>
          <w:rFonts w:hint="eastAsia"/>
          <w:sz w:val="16"/>
        </w:rPr>
        <w:t>は、本票に記入の上、以下の方法により行ってください。</w:t>
      </w:r>
    </w:p>
    <w:p w:rsidR="00B77EE2" w:rsidRPr="00B77EE2" w:rsidRDefault="00B77EE2" w:rsidP="0016353E">
      <w:pPr>
        <w:ind w:firstLineChars="400" w:firstLine="640"/>
        <w:rPr>
          <w:sz w:val="16"/>
        </w:rPr>
      </w:pPr>
      <w:r w:rsidRPr="00B77EE2">
        <w:rPr>
          <w:rFonts w:hint="eastAsia"/>
          <w:sz w:val="16"/>
        </w:rPr>
        <w:t>①電子メール（本票添付）</w:t>
      </w:r>
      <w:r w:rsidR="0016353E">
        <w:rPr>
          <w:rFonts w:hint="eastAsia"/>
          <w:sz w:val="16"/>
        </w:rPr>
        <w:t xml:space="preserve">　</w:t>
      </w:r>
      <w:r w:rsidRPr="00B77EE2">
        <w:rPr>
          <w:rFonts w:hint="eastAsia"/>
          <w:sz w:val="16"/>
        </w:rPr>
        <w:t xml:space="preserve">　②郵送</w:t>
      </w:r>
      <w:r w:rsidR="009F766A">
        <w:rPr>
          <w:rFonts w:hint="eastAsia"/>
          <w:sz w:val="16"/>
        </w:rPr>
        <w:t>等</w:t>
      </w:r>
    </w:p>
    <w:p w:rsidR="00B77EE2" w:rsidRPr="00B77EE2" w:rsidRDefault="00B77EE2" w:rsidP="00B77EE2">
      <w:pPr>
        <w:ind w:leftChars="100" w:left="210"/>
        <w:rPr>
          <w:sz w:val="16"/>
        </w:rPr>
      </w:pPr>
      <w:r w:rsidRPr="00B77EE2">
        <w:rPr>
          <w:rFonts w:hint="eastAsia"/>
          <w:sz w:val="16"/>
        </w:rPr>
        <w:t>※匿名による通報の場合、調査</w:t>
      </w:r>
      <w:r w:rsidR="009F766A">
        <w:rPr>
          <w:rFonts w:hint="eastAsia"/>
          <w:sz w:val="16"/>
        </w:rPr>
        <w:t>の開始や</w:t>
      </w:r>
      <w:r w:rsidRPr="00B77EE2">
        <w:rPr>
          <w:rFonts w:hint="eastAsia"/>
          <w:sz w:val="16"/>
        </w:rPr>
        <w:t>結果</w:t>
      </w:r>
      <w:r w:rsidR="009F766A">
        <w:rPr>
          <w:rFonts w:hint="eastAsia"/>
          <w:sz w:val="16"/>
        </w:rPr>
        <w:t>が</w:t>
      </w:r>
      <w:r w:rsidRPr="00B77EE2">
        <w:rPr>
          <w:rFonts w:hint="eastAsia"/>
          <w:sz w:val="16"/>
        </w:rPr>
        <w:t>連絡できない、調査</w:t>
      </w:r>
      <w:r w:rsidR="009F766A">
        <w:rPr>
          <w:rFonts w:hint="eastAsia"/>
          <w:sz w:val="16"/>
        </w:rPr>
        <w:t>を</w:t>
      </w:r>
      <w:r w:rsidRPr="00B77EE2">
        <w:rPr>
          <w:rFonts w:hint="eastAsia"/>
          <w:sz w:val="16"/>
        </w:rPr>
        <w:t>十分に行うことができない等の可能性があります。</w:t>
      </w:r>
    </w:p>
    <w:p w:rsidR="00B77EE2" w:rsidRPr="00B77EE2" w:rsidRDefault="00B77EE2" w:rsidP="00B77EE2">
      <w:pPr>
        <w:ind w:leftChars="100" w:left="210"/>
        <w:rPr>
          <w:sz w:val="16"/>
        </w:rPr>
      </w:pPr>
      <w:r w:rsidRPr="00B77EE2">
        <w:rPr>
          <w:rFonts w:hint="eastAsia"/>
          <w:sz w:val="16"/>
        </w:rPr>
        <w:t>※本票に記載の情報は、本通報に係る調査目的以外には使用しません。</w:t>
      </w:r>
    </w:p>
    <w:p w:rsidR="0096686C" w:rsidRDefault="00304F75" w:rsidP="0016353E">
      <w:pPr>
        <w:jc w:val="right"/>
      </w:pPr>
      <w:r>
        <w:rPr>
          <w:rFonts w:hint="eastAsia"/>
        </w:rPr>
        <w:t>記載</w:t>
      </w:r>
      <w:r w:rsidR="00D65B7A">
        <w:rPr>
          <w:rFonts w:hint="eastAsia"/>
        </w:rPr>
        <w:t>日：</w:t>
      </w:r>
      <w:r w:rsidR="007E25E9" w:rsidRPr="00D65B7A">
        <w:rPr>
          <w:rFonts w:hint="eastAsia"/>
          <w:vertAlign w:val="superscript"/>
        </w:rPr>
        <w:t>（西暦）</w:t>
      </w:r>
      <w:r w:rsidR="00D65B7A">
        <w:rPr>
          <w:rFonts w:hint="eastAsia"/>
        </w:rPr>
        <w:t>２０</w:t>
      </w:r>
      <w:r w:rsidR="007E25E9">
        <w:rPr>
          <w:rFonts w:hint="eastAsia"/>
        </w:rPr>
        <w:t xml:space="preserve">　　</w:t>
      </w:r>
      <w:r w:rsidR="0096686C">
        <w:rPr>
          <w:rFonts w:hint="eastAsia"/>
        </w:rPr>
        <w:t>年　　月　　日</w:t>
      </w:r>
    </w:p>
    <w:tbl>
      <w:tblPr>
        <w:tblStyle w:val="a8"/>
        <w:tblW w:w="5000" w:type="pct"/>
        <w:tblCellMar>
          <w:top w:w="28" w:type="dxa"/>
          <w:left w:w="28" w:type="dxa"/>
          <w:bottom w:w="28" w:type="dxa"/>
          <w:right w:w="28" w:type="dxa"/>
        </w:tblCellMar>
        <w:tblLook w:val="04A0" w:firstRow="1" w:lastRow="0" w:firstColumn="1" w:lastColumn="0" w:noHBand="0" w:noVBand="1"/>
      </w:tblPr>
      <w:tblGrid>
        <w:gridCol w:w="452"/>
        <w:gridCol w:w="452"/>
        <w:gridCol w:w="1178"/>
        <w:gridCol w:w="7545"/>
      </w:tblGrid>
      <w:tr w:rsidR="00697FFE" w:rsidRPr="0016353E" w:rsidTr="0063552E">
        <w:trPr>
          <w:trHeight w:val="873"/>
        </w:trPr>
        <w:tc>
          <w:tcPr>
            <w:tcW w:w="422" w:type="dxa"/>
            <w:vMerge w:val="restart"/>
            <w:textDirection w:val="tbRlV"/>
            <w:vAlign w:val="center"/>
          </w:tcPr>
          <w:p w:rsidR="00697FFE" w:rsidRPr="0016353E" w:rsidRDefault="00697FFE" w:rsidP="006C3BAF">
            <w:pPr>
              <w:ind w:left="113" w:right="113"/>
              <w:jc w:val="center"/>
              <w:rPr>
                <w:rFonts w:asciiTheme="minorHAnsi" w:eastAsiaTheme="minorHAnsi" w:hAnsiTheme="minorHAnsi"/>
              </w:rPr>
            </w:pPr>
            <w:r w:rsidRPr="0016353E">
              <w:rPr>
                <w:rFonts w:asciiTheme="minorHAnsi" w:eastAsiaTheme="minorHAnsi" w:hAnsiTheme="minorHAnsi" w:hint="eastAsia"/>
                <w:spacing w:val="42"/>
                <w:kern w:val="0"/>
                <w:fitText w:val="1680" w:id="-1558535168"/>
              </w:rPr>
              <w:t>通報</w:t>
            </w:r>
            <w:r w:rsidR="00151368" w:rsidRPr="0016353E">
              <w:rPr>
                <w:rFonts w:asciiTheme="minorHAnsi" w:eastAsiaTheme="minorHAnsi" w:hAnsiTheme="minorHAnsi" w:hint="eastAsia"/>
                <w:spacing w:val="42"/>
                <w:kern w:val="0"/>
                <w:fitText w:val="1680" w:id="-1558535168"/>
              </w:rPr>
              <w:t>・相談</w:t>
            </w:r>
            <w:r w:rsidR="00151368" w:rsidRPr="0016353E">
              <w:rPr>
                <w:rFonts w:asciiTheme="minorHAnsi" w:eastAsiaTheme="minorHAnsi" w:hAnsiTheme="minorHAnsi" w:hint="eastAsia"/>
                <w:kern w:val="0"/>
                <w:fitText w:val="1680" w:id="-1558535168"/>
              </w:rPr>
              <w:t>者</w:t>
            </w:r>
          </w:p>
        </w:tc>
        <w:tc>
          <w:tcPr>
            <w:tcW w:w="1523" w:type="dxa"/>
            <w:gridSpan w:val="2"/>
            <w:vAlign w:val="center"/>
          </w:tcPr>
          <w:p w:rsidR="00697FFE" w:rsidRPr="0016353E" w:rsidRDefault="00697FFE" w:rsidP="00160DB2">
            <w:pPr>
              <w:jc w:val="center"/>
              <w:rPr>
                <w:rFonts w:asciiTheme="minorHAnsi" w:eastAsiaTheme="minorHAnsi" w:hAnsiTheme="minorHAnsi"/>
              </w:rPr>
            </w:pPr>
            <w:r w:rsidRPr="0016353E">
              <w:rPr>
                <w:rFonts w:asciiTheme="minorHAnsi" w:eastAsiaTheme="minorHAnsi" w:hAnsiTheme="minorHAnsi" w:hint="eastAsia"/>
              </w:rPr>
              <w:t>氏名・所属</w:t>
            </w:r>
          </w:p>
        </w:tc>
        <w:tc>
          <w:tcPr>
            <w:tcW w:w="7050" w:type="dxa"/>
            <w:vAlign w:val="center"/>
          </w:tcPr>
          <w:p w:rsidR="00697FFE" w:rsidRPr="0016353E" w:rsidRDefault="00697FFE" w:rsidP="000D65B1">
            <w:pPr>
              <w:ind w:leftChars="50" w:left="105"/>
              <w:jc w:val="left"/>
              <w:rPr>
                <w:rFonts w:asciiTheme="minorHAnsi" w:eastAsiaTheme="minorHAnsi" w:hAnsiTheme="minorHAnsi"/>
              </w:rPr>
            </w:pPr>
          </w:p>
          <w:p w:rsidR="00697FFE" w:rsidRPr="0016353E" w:rsidRDefault="00697FFE" w:rsidP="000D65B1">
            <w:pPr>
              <w:ind w:leftChars="50" w:left="105"/>
              <w:jc w:val="left"/>
              <w:rPr>
                <w:rFonts w:asciiTheme="minorHAnsi" w:eastAsiaTheme="minorHAnsi" w:hAnsiTheme="minorHAnsi"/>
              </w:rPr>
            </w:pPr>
          </w:p>
        </w:tc>
      </w:tr>
      <w:tr w:rsidR="007661BD" w:rsidRPr="0016353E" w:rsidTr="0063552E">
        <w:trPr>
          <w:trHeight w:val="505"/>
        </w:trPr>
        <w:tc>
          <w:tcPr>
            <w:tcW w:w="422" w:type="dxa"/>
            <w:vMerge/>
            <w:tcBorders>
              <w:bottom w:val="single" w:sz="4" w:space="0" w:color="auto"/>
            </w:tcBorders>
            <w:vAlign w:val="center"/>
          </w:tcPr>
          <w:p w:rsidR="007661BD" w:rsidRPr="0016353E" w:rsidRDefault="007661BD" w:rsidP="00160DB2">
            <w:pPr>
              <w:jc w:val="center"/>
              <w:rPr>
                <w:rFonts w:asciiTheme="minorHAnsi" w:eastAsiaTheme="minorHAnsi" w:hAnsiTheme="minorHAnsi"/>
              </w:rPr>
            </w:pPr>
          </w:p>
        </w:tc>
        <w:tc>
          <w:tcPr>
            <w:tcW w:w="422" w:type="dxa"/>
            <w:vMerge w:val="restart"/>
            <w:tcBorders>
              <w:bottom w:val="single" w:sz="4" w:space="0" w:color="auto"/>
            </w:tcBorders>
            <w:textDirection w:val="tbRlV"/>
            <w:vAlign w:val="center"/>
          </w:tcPr>
          <w:p w:rsidR="007661BD" w:rsidRPr="0016353E" w:rsidRDefault="007661BD" w:rsidP="006C3BAF">
            <w:pPr>
              <w:ind w:left="113" w:right="113"/>
              <w:jc w:val="center"/>
              <w:rPr>
                <w:rFonts w:asciiTheme="minorHAnsi" w:eastAsiaTheme="minorHAnsi" w:hAnsiTheme="minorHAnsi"/>
              </w:rPr>
            </w:pPr>
            <w:r w:rsidRPr="0016353E">
              <w:rPr>
                <w:rFonts w:asciiTheme="minorHAnsi" w:eastAsiaTheme="minorHAnsi" w:hAnsiTheme="minorHAnsi" w:hint="eastAsia"/>
                <w:spacing w:val="105"/>
                <w:kern w:val="0"/>
                <w:fitText w:val="1050" w:id="-1558535166"/>
              </w:rPr>
              <w:t>連絡</w:t>
            </w:r>
            <w:r w:rsidRPr="0016353E">
              <w:rPr>
                <w:rFonts w:asciiTheme="minorHAnsi" w:eastAsiaTheme="minorHAnsi" w:hAnsiTheme="minorHAnsi" w:hint="eastAsia"/>
                <w:kern w:val="0"/>
                <w:fitText w:val="1050" w:id="-1558535166"/>
              </w:rPr>
              <w:t>先</w:t>
            </w:r>
          </w:p>
        </w:tc>
        <w:tc>
          <w:tcPr>
            <w:tcW w:w="1101" w:type="dxa"/>
            <w:tcBorders>
              <w:bottom w:val="single" w:sz="4" w:space="0" w:color="auto"/>
            </w:tcBorders>
            <w:vAlign w:val="center"/>
          </w:tcPr>
          <w:p w:rsidR="007661BD" w:rsidRPr="0016353E" w:rsidRDefault="007661BD" w:rsidP="00160DB2">
            <w:pPr>
              <w:jc w:val="center"/>
              <w:rPr>
                <w:rFonts w:asciiTheme="minorHAnsi" w:eastAsiaTheme="minorHAnsi" w:hAnsiTheme="minorHAnsi"/>
              </w:rPr>
            </w:pPr>
            <w:r w:rsidRPr="0016353E">
              <w:rPr>
                <w:rFonts w:asciiTheme="minorHAnsi" w:eastAsiaTheme="minorHAnsi" w:hAnsiTheme="minorHAnsi" w:hint="eastAsia"/>
                <w:spacing w:val="210"/>
                <w:kern w:val="0"/>
                <w:fitText w:val="840" w:id="-1559008255"/>
              </w:rPr>
              <w:t>住</w:t>
            </w:r>
            <w:r w:rsidRPr="0016353E">
              <w:rPr>
                <w:rFonts w:asciiTheme="minorHAnsi" w:eastAsiaTheme="minorHAnsi" w:hAnsiTheme="minorHAnsi" w:hint="eastAsia"/>
                <w:kern w:val="0"/>
                <w:fitText w:val="840" w:id="-1559008255"/>
              </w:rPr>
              <w:t>所</w:t>
            </w:r>
          </w:p>
        </w:tc>
        <w:tc>
          <w:tcPr>
            <w:tcW w:w="7050" w:type="dxa"/>
            <w:tcBorders>
              <w:bottom w:val="single" w:sz="4" w:space="0" w:color="auto"/>
            </w:tcBorders>
            <w:vAlign w:val="center"/>
          </w:tcPr>
          <w:p w:rsidR="007661BD" w:rsidRPr="0016353E" w:rsidRDefault="000D65B1" w:rsidP="006C3BAF">
            <w:pPr>
              <w:rPr>
                <w:rFonts w:asciiTheme="minorHAnsi" w:eastAsiaTheme="minorHAnsi" w:hAnsiTheme="minorHAnsi"/>
              </w:rPr>
            </w:pPr>
            <w:r w:rsidRPr="0016353E">
              <w:rPr>
                <w:rFonts w:asciiTheme="minorHAnsi" w:eastAsiaTheme="minorHAnsi" w:hAnsiTheme="minorHAnsi" w:hint="eastAsia"/>
              </w:rPr>
              <w:t>〒</w:t>
            </w:r>
          </w:p>
          <w:p w:rsidR="007661BD" w:rsidRPr="0016353E" w:rsidRDefault="007661BD" w:rsidP="000D65B1">
            <w:pPr>
              <w:ind w:leftChars="50" w:left="105"/>
              <w:jc w:val="left"/>
              <w:rPr>
                <w:rFonts w:asciiTheme="minorHAnsi" w:eastAsiaTheme="minorHAnsi" w:hAnsiTheme="minorHAnsi"/>
                <w:sz w:val="18"/>
              </w:rPr>
            </w:pPr>
          </w:p>
        </w:tc>
      </w:tr>
      <w:tr w:rsidR="007661BD" w:rsidRPr="0016353E" w:rsidTr="0063552E">
        <w:tc>
          <w:tcPr>
            <w:tcW w:w="422" w:type="dxa"/>
            <w:vMerge/>
            <w:vAlign w:val="center"/>
          </w:tcPr>
          <w:p w:rsidR="007661BD" w:rsidRPr="0016353E" w:rsidRDefault="007661BD" w:rsidP="00160DB2">
            <w:pPr>
              <w:jc w:val="center"/>
              <w:rPr>
                <w:rFonts w:asciiTheme="minorHAnsi" w:eastAsiaTheme="minorHAnsi" w:hAnsiTheme="minorHAnsi"/>
              </w:rPr>
            </w:pPr>
          </w:p>
        </w:tc>
        <w:tc>
          <w:tcPr>
            <w:tcW w:w="422" w:type="dxa"/>
            <w:vMerge/>
            <w:vAlign w:val="center"/>
          </w:tcPr>
          <w:p w:rsidR="007661BD" w:rsidRPr="0016353E" w:rsidRDefault="007661BD" w:rsidP="00160DB2">
            <w:pPr>
              <w:jc w:val="center"/>
              <w:rPr>
                <w:rFonts w:asciiTheme="minorHAnsi" w:eastAsiaTheme="minorHAnsi" w:hAnsiTheme="minorHAnsi"/>
              </w:rPr>
            </w:pPr>
          </w:p>
        </w:tc>
        <w:tc>
          <w:tcPr>
            <w:tcW w:w="1101" w:type="dxa"/>
            <w:vAlign w:val="center"/>
          </w:tcPr>
          <w:p w:rsidR="007661BD" w:rsidRPr="0016353E" w:rsidRDefault="007661BD" w:rsidP="00160DB2">
            <w:pPr>
              <w:jc w:val="center"/>
              <w:rPr>
                <w:rFonts w:asciiTheme="minorHAnsi" w:eastAsiaTheme="minorHAnsi" w:hAnsiTheme="minorHAnsi"/>
              </w:rPr>
            </w:pPr>
            <w:r w:rsidRPr="0016353E">
              <w:rPr>
                <w:rFonts w:asciiTheme="minorHAnsi" w:eastAsiaTheme="minorHAnsi" w:hAnsiTheme="minorHAnsi" w:hint="eastAsia"/>
              </w:rPr>
              <w:t>電話番号</w:t>
            </w:r>
          </w:p>
        </w:tc>
        <w:tc>
          <w:tcPr>
            <w:tcW w:w="7050" w:type="dxa"/>
            <w:vAlign w:val="center"/>
          </w:tcPr>
          <w:p w:rsidR="007661BD" w:rsidRPr="0016353E" w:rsidRDefault="000D65B1" w:rsidP="000D65B1">
            <w:pPr>
              <w:ind w:leftChars="50" w:left="105"/>
              <w:jc w:val="left"/>
              <w:rPr>
                <w:rFonts w:asciiTheme="minorHAnsi" w:eastAsiaTheme="minorHAnsi" w:hAnsiTheme="minorHAnsi"/>
              </w:rPr>
            </w:pPr>
            <w:r w:rsidRPr="0016353E">
              <w:rPr>
                <w:rFonts w:asciiTheme="minorHAnsi" w:eastAsiaTheme="minorHAnsi" w:hAnsiTheme="minorHAnsi" w:hint="eastAsia"/>
              </w:rPr>
              <w:t xml:space="preserve">　　　（　　　　）　　　　　</w:t>
            </w:r>
            <w:r w:rsidRPr="0016353E">
              <w:rPr>
                <w:rFonts w:asciiTheme="minorHAnsi" w:eastAsiaTheme="minorHAnsi" w:hAnsiTheme="minorHAnsi" w:cs="ＭＳ 明朝" w:hint="eastAsia"/>
              </w:rPr>
              <w:t xml:space="preserve">―　　　　　　</w:t>
            </w:r>
          </w:p>
        </w:tc>
      </w:tr>
      <w:tr w:rsidR="007661BD" w:rsidRPr="0016353E" w:rsidTr="0063552E">
        <w:tc>
          <w:tcPr>
            <w:tcW w:w="422" w:type="dxa"/>
            <w:vMerge/>
            <w:vAlign w:val="center"/>
          </w:tcPr>
          <w:p w:rsidR="007661BD" w:rsidRPr="0016353E" w:rsidRDefault="007661BD" w:rsidP="00160DB2">
            <w:pPr>
              <w:jc w:val="center"/>
              <w:rPr>
                <w:rFonts w:asciiTheme="minorHAnsi" w:eastAsiaTheme="minorHAnsi" w:hAnsiTheme="minorHAnsi"/>
              </w:rPr>
            </w:pPr>
          </w:p>
        </w:tc>
        <w:tc>
          <w:tcPr>
            <w:tcW w:w="422" w:type="dxa"/>
            <w:vMerge/>
            <w:vAlign w:val="center"/>
          </w:tcPr>
          <w:p w:rsidR="007661BD" w:rsidRPr="0016353E" w:rsidRDefault="007661BD" w:rsidP="00160DB2">
            <w:pPr>
              <w:jc w:val="center"/>
              <w:rPr>
                <w:rFonts w:asciiTheme="minorHAnsi" w:eastAsiaTheme="minorHAnsi" w:hAnsiTheme="minorHAnsi"/>
              </w:rPr>
            </w:pPr>
          </w:p>
        </w:tc>
        <w:tc>
          <w:tcPr>
            <w:tcW w:w="1101" w:type="dxa"/>
            <w:vAlign w:val="center"/>
          </w:tcPr>
          <w:p w:rsidR="007661BD" w:rsidRPr="0016353E" w:rsidRDefault="007661BD" w:rsidP="000D65B1">
            <w:pPr>
              <w:jc w:val="center"/>
              <w:rPr>
                <w:rFonts w:asciiTheme="minorHAnsi" w:eastAsiaTheme="minorHAnsi" w:hAnsiTheme="minorHAnsi"/>
              </w:rPr>
            </w:pPr>
            <w:r w:rsidRPr="0016353E">
              <w:rPr>
                <w:rFonts w:asciiTheme="minorHAnsi" w:eastAsiaTheme="minorHAnsi" w:hAnsiTheme="minorHAnsi" w:hint="eastAsia"/>
                <w:spacing w:val="39"/>
                <w:kern w:val="0"/>
                <w:fitText w:val="840" w:id="-1558964736"/>
              </w:rPr>
              <w:t>E-</w:t>
            </w:r>
            <w:r w:rsidR="000D65B1" w:rsidRPr="0016353E">
              <w:rPr>
                <w:rFonts w:asciiTheme="minorHAnsi" w:eastAsiaTheme="minorHAnsi" w:hAnsiTheme="minorHAnsi" w:cs="Calibri" w:hint="eastAsia"/>
                <w:spacing w:val="39"/>
                <w:kern w:val="0"/>
                <w:fitText w:val="840" w:id="-1558964736"/>
              </w:rPr>
              <w:t>ｍ</w:t>
            </w:r>
            <w:r w:rsidRPr="0016353E">
              <w:rPr>
                <w:rFonts w:asciiTheme="minorHAnsi" w:eastAsiaTheme="minorHAnsi" w:hAnsiTheme="minorHAnsi" w:hint="eastAsia"/>
                <w:spacing w:val="39"/>
                <w:kern w:val="0"/>
                <w:fitText w:val="840" w:id="-1558964736"/>
              </w:rPr>
              <w:t>ai</w:t>
            </w:r>
            <w:r w:rsidRPr="0016353E">
              <w:rPr>
                <w:rFonts w:asciiTheme="minorHAnsi" w:eastAsiaTheme="minorHAnsi" w:hAnsiTheme="minorHAnsi" w:hint="eastAsia"/>
                <w:spacing w:val="-38"/>
                <w:kern w:val="0"/>
                <w:fitText w:val="840" w:id="-1558964736"/>
              </w:rPr>
              <w:t>l</w:t>
            </w:r>
          </w:p>
        </w:tc>
        <w:tc>
          <w:tcPr>
            <w:tcW w:w="7050" w:type="dxa"/>
            <w:vAlign w:val="center"/>
          </w:tcPr>
          <w:p w:rsidR="007661BD" w:rsidRPr="0016353E" w:rsidRDefault="007661BD" w:rsidP="000D65B1">
            <w:pPr>
              <w:ind w:leftChars="50" w:left="105"/>
              <w:jc w:val="left"/>
              <w:rPr>
                <w:rFonts w:asciiTheme="minorHAnsi" w:eastAsiaTheme="minorHAnsi" w:hAnsiTheme="minorHAnsi"/>
              </w:rPr>
            </w:pPr>
          </w:p>
        </w:tc>
      </w:tr>
      <w:tr w:rsidR="007661BD" w:rsidRPr="0016353E" w:rsidTr="0063552E">
        <w:tc>
          <w:tcPr>
            <w:tcW w:w="422" w:type="dxa"/>
            <w:vMerge/>
            <w:vAlign w:val="center"/>
          </w:tcPr>
          <w:p w:rsidR="007661BD" w:rsidRPr="0016353E" w:rsidRDefault="007661BD" w:rsidP="00160DB2">
            <w:pPr>
              <w:jc w:val="center"/>
              <w:rPr>
                <w:rFonts w:asciiTheme="minorHAnsi" w:eastAsiaTheme="minorHAnsi" w:hAnsiTheme="minorHAnsi"/>
              </w:rPr>
            </w:pPr>
          </w:p>
        </w:tc>
        <w:tc>
          <w:tcPr>
            <w:tcW w:w="422" w:type="dxa"/>
            <w:vMerge/>
            <w:vAlign w:val="center"/>
          </w:tcPr>
          <w:p w:rsidR="007661BD" w:rsidRPr="0016353E" w:rsidRDefault="007661BD" w:rsidP="00160DB2">
            <w:pPr>
              <w:jc w:val="center"/>
              <w:rPr>
                <w:rFonts w:asciiTheme="minorHAnsi" w:eastAsiaTheme="minorHAnsi" w:hAnsiTheme="minorHAnsi"/>
              </w:rPr>
            </w:pPr>
          </w:p>
        </w:tc>
        <w:tc>
          <w:tcPr>
            <w:tcW w:w="1101" w:type="dxa"/>
            <w:vAlign w:val="center"/>
          </w:tcPr>
          <w:p w:rsidR="007661BD" w:rsidRPr="0016353E" w:rsidRDefault="007661BD" w:rsidP="00160DB2">
            <w:pPr>
              <w:jc w:val="center"/>
              <w:rPr>
                <w:rFonts w:asciiTheme="minorHAnsi" w:eastAsiaTheme="minorHAnsi" w:hAnsiTheme="minorHAnsi"/>
              </w:rPr>
            </w:pPr>
            <w:r w:rsidRPr="0016353E">
              <w:rPr>
                <w:rFonts w:asciiTheme="minorHAnsi" w:eastAsiaTheme="minorHAnsi" w:hAnsiTheme="minorHAnsi" w:hint="eastAsia"/>
                <w:spacing w:val="52"/>
                <w:kern w:val="0"/>
                <w:fitText w:val="840" w:id="-1559007487"/>
              </w:rPr>
              <w:t>その</w:t>
            </w:r>
            <w:r w:rsidRPr="0016353E">
              <w:rPr>
                <w:rFonts w:asciiTheme="minorHAnsi" w:eastAsiaTheme="minorHAnsi" w:hAnsiTheme="minorHAnsi" w:hint="eastAsia"/>
                <w:spacing w:val="1"/>
                <w:kern w:val="0"/>
                <w:fitText w:val="840" w:id="-1559007487"/>
              </w:rPr>
              <w:t>他</w:t>
            </w:r>
          </w:p>
        </w:tc>
        <w:tc>
          <w:tcPr>
            <w:tcW w:w="7050" w:type="dxa"/>
            <w:vAlign w:val="center"/>
          </w:tcPr>
          <w:p w:rsidR="007661BD" w:rsidRPr="0016353E" w:rsidRDefault="007661BD" w:rsidP="000D65B1">
            <w:pPr>
              <w:ind w:leftChars="50" w:left="105"/>
              <w:jc w:val="left"/>
              <w:rPr>
                <w:rFonts w:asciiTheme="minorHAnsi" w:eastAsiaTheme="minorHAnsi" w:hAnsiTheme="minorHAnsi"/>
              </w:rPr>
            </w:pPr>
          </w:p>
        </w:tc>
      </w:tr>
      <w:tr w:rsidR="007661BD" w:rsidRPr="0016353E" w:rsidTr="0063552E">
        <w:tc>
          <w:tcPr>
            <w:tcW w:w="422" w:type="dxa"/>
            <w:vMerge/>
            <w:vAlign w:val="center"/>
          </w:tcPr>
          <w:p w:rsidR="007661BD" w:rsidRPr="0016353E" w:rsidRDefault="007661BD" w:rsidP="00160DB2">
            <w:pPr>
              <w:jc w:val="center"/>
              <w:rPr>
                <w:rFonts w:asciiTheme="minorHAnsi" w:eastAsiaTheme="minorHAnsi" w:hAnsiTheme="minorHAnsi"/>
              </w:rPr>
            </w:pPr>
          </w:p>
        </w:tc>
        <w:tc>
          <w:tcPr>
            <w:tcW w:w="422" w:type="dxa"/>
            <w:vMerge/>
            <w:vAlign w:val="center"/>
          </w:tcPr>
          <w:p w:rsidR="007661BD" w:rsidRPr="0016353E" w:rsidRDefault="007661BD" w:rsidP="00160DB2">
            <w:pPr>
              <w:jc w:val="center"/>
              <w:rPr>
                <w:rFonts w:asciiTheme="minorHAnsi" w:eastAsiaTheme="minorHAnsi" w:hAnsiTheme="minorHAnsi"/>
              </w:rPr>
            </w:pPr>
          </w:p>
        </w:tc>
        <w:tc>
          <w:tcPr>
            <w:tcW w:w="1101" w:type="dxa"/>
            <w:vAlign w:val="center"/>
          </w:tcPr>
          <w:p w:rsidR="007661BD" w:rsidRPr="0016353E" w:rsidRDefault="007661BD" w:rsidP="00160DB2">
            <w:pPr>
              <w:jc w:val="center"/>
              <w:rPr>
                <w:rFonts w:asciiTheme="minorHAnsi" w:eastAsiaTheme="minorHAnsi" w:hAnsiTheme="minorHAnsi"/>
              </w:rPr>
            </w:pPr>
            <w:r w:rsidRPr="0016353E">
              <w:rPr>
                <w:rFonts w:asciiTheme="minorHAnsi" w:eastAsiaTheme="minorHAnsi" w:hAnsiTheme="minorHAnsi" w:hint="eastAsia"/>
              </w:rPr>
              <w:t>連絡時の</w:t>
            </w:r>
          </w:p>
          <w:p w:rsidR="007661BD" w:rsidRPr="0016353E" w:rsidRDefault="007661BD" w:rsidP="00160DB2">
            <w:pPr>
              <w:jc w:val="center"/>
              <w:rPr>
                <w:rFonts w:asciiTheme="minorHAnsi" w:eastAsiaTheme="minorHAnsi" w:hAnsiTheme="minorHAnsi"/>
              </w:rPr>
            </w:pPr>
            <w:r w:rsidRPr="0016353E">
              <w:rPr>
                <w:rFonts w:asciiTheme="minorHAnsi" w:eastAsiaTheme="minorHAnsi" w:hAnsiTheme="minorHAnsi" w:hint="eastAsia"/>
              </w:rPr>
              <w:t>留意事項</w:t>
            </w:r>
          </w:p>
        </w:tc>
        <w:tc>
          <w:tcPr>
            <w:tcW w:w="7050" w:type="dxa"/>
            <w:vAlign w:val="center"/>
          </w:tcPr>
          <w:p w:rsidR="007661BD" w:rsidRPr="0016353E" w:rsidRDefault="007661BD" w:rsidP="000D65B1">
            <w:pPr>
              <w:ind w:leftChars="50" w:left="105"/>
              <w:jc w:val="left"/>
              <w:rPr>
                <w:rFonts w:asciiTheme="minorHAnsi" w:eastAsiaTheme="minorHAnsi" w:hAnsiTheme="minorHAnsi"/>
              </w:rPr>
            </w:pPr>
          </w:p>
          <w:p w:rsidR="000D65B1" w:rsidRPr="0016353E" w:rsidRDefault="000D65B1" w:rsidP="000D65B1">
            <w:pPr>
              <w:ind w:leftChars="50" w:left="105"/>
              <w:jc w:val="left"/>
              <w:rPr>
                <w:rFonts w:asciiTheme="minorHAnsi" w:eastAsiaTheme="minorHAnsi" w:hAnsiTheme="minorHAnsi"/>
              </w:rPr>
            </w:pPr>
          </w:p>
        </w:tc>
      </w:tr>
      <w:tr w:rsidR="00CF2060" w:rsidRPr="0016353E" w:rsidTr="0063552E">
        <w:trPr>
          <w:trHeight w:val="396"/>
        </w:trPr>
        <w:tc>
          <w:tcPr>
            <w:tcW w:w="422" w:type="dxa"/>
            <w:vMerge w:val="restart"/>
            <w:textDirection w:val="tbRlV"/>
            <w:vAlign w:val="center"/>
          </w:tcPr>
          <w:p w:rsidR="00CF2060" w:rsidRPr="0016353E" w:rsidRDefault="00CF2060" w:rsidP="003A67CC">
            <w:pPr>
              <w:ind w:left="113" w:right="113"/>
              <w:jc w:val="center"/>
              <w:rPr>
                <w:rFonts w:asciiTheme="minorHAnsi" w:eastAsiaTheme="minorHAnsi" w:hAnsiTheme="minorHAnsi"/>
              </w:rPr>
            </w:pPr>
            <w:r w:rsidRPr="0016353E">
              <w:rPr>
                <w:rFonts w:asciiTheme="minorHAnsi" w:eastAsiaTheme="minorHAnsi" w:hAnsiTheme="minorHAnsi" w:hint="eastAsia"/>
                <w:spacing w:val="126"/>
                <w:kern w:val="0"/>
                <w:fitText w:val="2520" w:id="-1558535167"/>
              </w:rPr>
              <w:t>通報等の内</w:t>
            </w:r>
            <w:r w:rsidRPr="0016353E">
              <w:rPr>
                <w:rFonts w:asciiTheme="minorHAnsi" w:eastAsiaTheme="minorHAnsi" w:hAnsiTheme="minorHAnsi" w:hint="eastAsia"/>
                <w:kern w:val="0"/>
                <w:fitText w:val="2520" w:id="-1558535167"/>
              </w:rPr>
              <w:t>容</w:t>
            </w:r>
          </w:p>
        </w:tc>
        <w:tc>
          <w:tcPr>
            <w:tcW w:w="1523" w:type="dxa"/>
            <w:gridSpan w:val="2"/>
            <w:vMerge w:val="restart"/>
            <w:vAlign w:val="center"/>
          </w:tcPr>
          <w:p w:rsidR="00CF2060" w:rsidRPr="0016353E" w:rsidRDefault="00CF2060" w:rsidP="00160DB2">
            <w:pPr>
              <w:jc w:val="center"/>
              <w:rPr>
                <w:rFonts w:asciiTheme="minorHAnsi" w:eastAsiaTheme="minorHAnsi" w:hAnsiTheme="minorHAnsi"/>
              </w:rPr>
            </w:pPr>
            <w:r w:rsidRPr="0016353E">
              <w:rPr>
                <w:rFonts w:asciiTheme="minorHAnsi" w:eastAsiaTheme="minorHAnsi" w:hAnsiTheme="minorHAnsi" w:hint="eastAsia"/>
                <w:spacing w:val="52"/>
                <w:kern w:val="0"/>
                <w:fitText w:val="840" w:id="-1558960128"/>
              </w:rPr>
              <w:t>対象</w:t>
            </w:r>
            <w:r w:rsidRPr="0016353E">
              <w:rPr>
                <w:rFonts w:asciiTheme="minorHAnsi" w:eastAsiaTheme="minorHAnsi" w:hAnsiTheme="minorHAnsi" w:hint="eastAsia"/>
                <w:spacing w:val="1"/>
                <w:kern w:val="0"/>
                <w:fitText w:val="840" w:id="-1558960128"/>
              </w:rPr>
              <w:t>者</w:t>
            </w:r>
          </w:p>
        </w:tc>
        <w:tc>
          <w:tcPr>
            <w:tcW w:w="7050" w:type="dxa"/>
            <w:vAlign w:val="center"/>
          </w:tcPr>
          <w:p w:rsidR="00CF2060" w:rsidRPr="0016353E" w:rsidRDefault="00CF2060" w:rsidP="003B5EC4">
            <w:pPr>
              <w:jc w:val="left"/>
              <w:rPr>
                <w:rFonts w:asciiTheme="minorHAnsi" w:eastAsiaTheme="minorHAnsi" w:hAnsiTheme="minorHAnsi"/>
                <w:sz w:val="16"/>
              </w:rPr>
            </w:pPr>
            <w:r w:rsidRPr="0016353E">
              <w:rPr>
                <w:rFonts w:asciiTheme="minorHAnsi" w:eastAsiaTheme="minorHAnsi" w:hAnsiTheme="minorHAnsi" w:hint="eastAsia"/>
                <w:sz w:val="16"/>
              </w:rPr>
              <w:t>(1) 不正を行ったとする者の氏名・グループの名称</w:t>
            </w:r>
          </w:p>
          <w:p w:rsidR="00CF2060" w:rsidRPr="0016353E" w:rsidRDefault="00CF2060" w:rsidP="000D65B1">
            <w:pPr>
              <w:ind w:leftChars="50" w:left="105"/>
              <w:jc w:val="left"/>
              <w:rPr>
                <w:rFonts w:asciiTheme="minorHAnsi" w:eastAsiaTheme="minorHAnsi" w:hAnsiTheme="minorHAnsi"/>
              </w:rPr>
            </w:pPr>
          </w:p>
        </w:tc>
      </w:tr>
      <w:tr w:rsidR="00CF2060" w:rsidRPr="0016353E" w:rsidTr="0063552E">
        <w:trPr>
          <w:trHeight w:val="395"/>
        </w:trPr>
        <w:tc>
          <w:tcPr>
            <w:tcW w:w="422" w:type="dxa"/>
            <w:vMerge/>
            <w:vAlign w:val="center"/>
          </w:tcPr>
          <w:p w:rsidR="00CF2060" w:rsidRPr="0016353E" w:rsidRDefault="00CF2060" w:rsidP="00160DB2">
            <w:pPr>
              <w:jc w:val="center"/>
              <w:rPr>
                <w:rFonts w:asciiTheme="minorHAnsi" w:eastAsiaTheme="minorHAnsi" w:hAnsiTheme="minorHAnsi"/>
              </w:rPr>
            </w:pPr>
          </w:p>
        </w:tc>
        <w:tc>
          <w:tcPr>
            <w:tcW w:w="1523" w:type="dxa"/>
            <w:gridSpan w:val="2"/>
            <w:vMerge/>
            <w:vAlign w:val="center"/>
          </w:tcPr>
          <w:p w:rsidR="00CF2060" w:rsidRPr="0016353E" w:rsidRDefault="00CF2060" w:rsidP="00160DB2">
            <w:pPr>
              <w:jc w:val="center"/>
              <w:rPr>
                <w:rFonts w:asciiTheme="minorHAnsi" w:eastAsiaTheme="minorHAnsi" w:hAnsiTheme="minorHAnsi"/>
              </w:rPr>
            </w:pPr>
          </w:p>
        </w:tc>
        <w:tc>
          <w:tcPr>
            <w:tcW w:w="7050" w:type="dxa"/>
            <w:vAlign w:val="center"/>
          </w:tcPr>
          <w:p w:rsidR="00CF2060" w:rsidRPr="0016353E" w:rsidRDefault="00CF2060" w:rsidP="000D65B1">
            <w:pPr>
              <w:jc w:val="left"/>
              <w:rPr>
                <w:rFonts w:asciiTheme="minorHAnsi" w:eastAsiaTheme="minorHAnsi" w:hAnsiTheme="minorHAnsi"/>
                <w:sz w:val="16"/>
              </w:rPr>
            </w:pPr>
            <w:r w:rsidRPr="0016353E">
              <w:rPr>
                <w:rFonts w:asciiTheme="minorHAnsi" w:eastAsiaTheme="minorHAnsi" w:hAnsiTheme="minorHAnsi" w:hint="eastAsia"/>
                <w:sz w:val="16"/>
              </w:rPr>
              <w:t>(2) 所属</w:t>
            </w:r>
          </w:p>
          <w:p w:rsidR="00CF2060" w:rsidRPr="0016353E" w:rsidRDefault="00CF2060" w:rsidP="000D65B1">
            <w:pPr>
              <w:ind w:leftChars="50" w:left="105"/>
              <w:jc w:val="left"/>
              <w:rPr>
                <w:rFonts w:asciiTheme="minorHAnsi" w:eastAsiaTheme="minorHAnsi" w:hAnsiTheme="minorHAnsi"/>
                <w:sz w:val="20"/>
              </w:rPr>
            </w:pPr>
          </w:p>
        </w:tc>
      </w:tr>
      <w:tr w:rsidR="00CF2060" w:rsidRPr="0016353E" w:rsidTr="0063552E">
        <w:tc>
          <w:tcPr>
            <w:tcW w:w="422" w:type="dxa"/>
            <w:vMerge/>
            <w:vAlign w:val="center"/>
          </w:tcPr>
          <w:p w:rsidR="00CF2060" w:rsidRPr="0016353E" w:rsidRDefault="00CF2060" w:rsidP="00160DB2">
            <w:pPr>
              <w:jc w:val="center"/>
              <w:rPr>
                <w:rFonts w:asciiTheme="minorHAnsi" w:eastAsiaTheme="minorHAnsi" w:hAnsiTheme="minorHAnsi"/>
              </w:rPr>
            </w:pPr>
          </w:p>
        </w:tc>
        <w:tc>
          <w:tcPr>
            <w:tcW w:w="1523" w:type="dxa"/>
            <w:gridSpan w:val="2"/>
            <w:vMerge w:val="restart"/>
            <w:vAlign w:val="center"/>
          </w:tcPr>
          <w:p w:rsidR="00CF2060" w:rsidRPr="0016353E" w:rsidRDefault="00CF2060" w:rsidP="002353A7">
            <w:pPr>
              <w:jc w:val="center"/>
              <w:rPr>
                <w:rFonts w:asciiTheme="minorHAnsi" w:eastAsiaTheme="minorHAnsi" w:hAnsiTheme="minorHAnsi"/>
              </w:rPr>
            </w:pPr>
            <w:r w:rsidRPr="0016353E">
              <w:rPr>
                <w:rFonts w:asciiTheme="minorHAnsi" w:eastAsiaTheme="minorHAnsi" w:hAnsiTheme="minorHAnsi" w:hint="eastAsia"/>
              </w:rPr>
              <w:t>対象とする</w:t>
            </w:r>
          </w:p>
          <w:p w:rsidR="00CF2060" w:rsidRPr="0016353E" w:rsidRDefault="00CF2060" w:rsidP="002353A7">
            <w:pPr>
              <w:jc w:val="center"/>
              <w:rPr>
                <w:rFonts w:asciiTheme="minorHAnsi" w:eastAsiaTheme="minorHAnsi" w:hAnsiTheme="minorHAnsi"/>
              </w:rPr>
            </w:pPr>
            <w:r w:rsidRPr="0016353E">
              <w:rPr>
                <w:rFonts w:asciiTheme="minorHAnsi" w:eastAsiaTheme="minorHAnsi" w:hAnsiTheme="minorHAnsi" w:hint="eastAsia"/>
              </w:rPr>
              <w:t>事実の内容</w:t>
            </w:r>
          </w:p>
        </w:tc>
        <w:tc>
          <w:tcPr>
            <w:tcW w:w="7050" w:type="dxa"/>
            <w:vAlign w:val="center"/>
          </w:tcPr>
          <w:p w:rsidR="00CF2060" w:rsidRPr="0016353E" w:rsidRDefault="00CF2060" w:rsidP="000D65B1">
            <w:pPr>
              <w:jc w:val="left"/>
              <w:rPr>
                <w:rFonts w:asciiTheme="minorHAnsi" w:eastAsiaTheme="minorHAnsi" w:hAnsiTheme="minorHAnsi"/>
                <w:sz w:val="16"/>
              </w:rPr>
            </w:pPr>
            <w:r w:rsidRPr="0016353E">
              <w:rPr>
                <w:rFonts w:asciiTheme="minorHAnsi" w:eastAsiaTheme="minorHAnsi" w:hAnsiTheme="minorHAnsi" w:hint="eastAsia"/>
                <w:sz w:val="16"/>
              </w:rPr>
              <w:t>(1) 不正対象の競争的研究費等の名称、研究課題名等（わかる範囲で記載してください。）</w:t>
            </w:r>
          </w:p>
          <w:p w:rsidR="00CF2060" w:rsidRPr="0016353E" w:rsidRDefault="00CF2060" w:rsidP="000D65B1">
            <w:pPr>
              <w:ind w:leftChars="50" w:left="105"/>
              <w:jc w:val="left"/>
              <w:rPr>
                <w:rFonts w:asciiTheme="minorHAnsi" w:eastAsiaTheme="minorHAnsi" w:hAnsiTheme="minorHAnsi"/>
              </w:rPr>
            </w:pPr>
          </w:p>
        </w:tc>
      </w:tr>
      <w:tr w:rsidR="00CF2060" w:rsidRPr="0016353E" w:rsidTr="0063552E">
        <w:tc>
          <w:tcPr>
            <w:tcW w:w="422" w:type="dxa"/>
            <w:vMerge/>
            <w:vAlign w:val="center"/>
          </w:tcPr>
          <w:p w:rsidR="00CF2060" w:rsidRPr="0016353E" w:rsidRDefault="00CF2060" w:rsidP="00160DB2">
            <w:pPr>
              <w:jc w:val="center"/>
              <w:rPr>
                <w:rFonts w:asciiTheme="minorHAnsi" w:eastAsiaTheme="minorHAnsi" w:hAnsiTheme="minorHAnsi"/>
              </w:rPr>
            </w:pPr>
          </w:p>
        </w:tc>
        <w:tc>
          <w:tcPr>
            <w:tcW w:w="1523" w:type="dxa"/>
            <w:gridSpan w:val="2"/>
            <w:vMerge/>
            <w:vAlign w:val="center"/>
          </w:tcPr>
          <w:p w:rsidR="00CF2060" w:rsidRPr="0016353E" w:rsidRDefault="00CF2060" w:rsidP="00160DB2">
            <w:pPr>
              <w:jc w:val="center"/>
              <w:rPr>
                <w:rFonts w:asciiTheme="minorHAnsi" w:eastAsiaTheme="minorHAnsi" w:hAnsiTheme="minorHAnsi"/>
              </w:rPr>
            </w:pPr>
          </w:p>
        </w:tc>
        <w:tc>
          <w:tcPr>
            <w:tcW w:w="7050" w:type="dxa"/>
            <w:vAlign w:val="center"/>
          </w:tcPr>
          <w:p w:rsidR="00CF2060" w:rsidRPr="0016353E" w:rsidRDefault="00CF2060" w:rsidP="000D65B1">
            <w:pPr>
              <w:jc w:val="left"/>
              <w:rPr>
                <w:rFonts w:asciiTheme="minorHAnsi" w:eastAsiaTheme="minorHAnsi" w:hAnsiTheme="minorHAnsi"/>
                <w:sz w:val="16"/>
              </w:rPr>
            </w:pPr>
            <w:r w:rsidRPr="0016353E">
              <w:rPr>
                <w:rFonts w:asciiTheme="minorHAnsi" w:eastAsiaTheme="minorHAnsi" w:hAnsiTheme="minorHAnsi" w:hint="eastAsia"/>
                <w:sz w:val="16"/>
              </w:rPr>
              <w:t>(2) 不正が行われたとする</w:t>
            </w:r>
            <w:r w:rsidR="00A41888" w:rsidRPr="0016353E">
              <w:rPr>
                <w:rFonts w:asciiTheme="minorHAnsi" w:eastAsiaTheme="minorHAnsi" w:hAnsiTheme="minorHAnsi" w:hint="eastAsia"/>
                <w:sz w:val="16"/>
              </w:rPr>
              <w:t>時期</w:t>
            </w:r>
          </w:p>
          <w:p w:rsidR="00CF2060" w:rsidRPr="0016353E" w:rsidRDefault="00CF2060" w:rsidP="000D65B1">
            <w:pPr>
              <w:ind w:leftChars="50" w:left="105"/>
              <w:jc w:val="left"/>
              <w:rPr>
                <w:rFonts w:asciiTheme="minorHAnsi" w:eastAsiaTheme="minorHAnsi" w:hAnsiTheme="minorHAnsi"/>
              </w:rPr>
            </w:pPr>
          </w:p>
        </w:tc>
      </w:tr>
      <w:tr w:rsidR="00CF2060" w:rsidRPr="0016353E" w:rsidTr="0016353E">
        <w:trPr>
          <w:trHeight w:val="5670"/>
        </w:trPr>
        <w:tc>
          <w:tcPr>
            <w:tcW w:w="422" w:type="dxa"/>
            <w:vMerge/>
            <w:vAlign w:val="center"/>
          </w:tcPr>
          <w:p w:rsidR="00CF2060" w:rsidRPr="0016353E" w:rsidRDefault="00CF2060" w:rsidP="00160DB2">
            <w:pPr>
              <w:jc w:val="center"/>
              <w:rPr>
                <w:rFonts w:asciiTheme="minorHAnsi" w:eastAsiaTheme="minorHAnsi" w:hAnsiTheme="minorHAnsi"/>
              </w:rPr>
            </w:pPr>
          </w:p>
        </w:tc>
        <w:tc>
          <w:tcPr>
            <w:tcW w:w="1523" w:type="dxa"/>
            <w:gridSpan w:val="2"/>
            <w:vMerge/>
            <w:vAlign w:val="center"/>
          </w:tcPr>
          <w:p w:rsidR="00CF2060" w:rsidRPr="0016353E" w:rsidRDefault="00CF2060" w:rsidP="00160DB2">
            <w:pPr>
              <w:jc w:val="center"/>
              <w:rPr>
                <w:rFonts w:asciiTheme="minorHAnsi" w:eastAsiaTheme="minorHAnsi" w:hAnsiTheme="minorHAnsi"/>
              </w:rPr>
            </w:pPr>
          </w:p>
        </w:tc>
        <w:tc>
          <w:tcPr>
            <w:tcW w:w="7050" w:type="dxa"/>
          </w:tcPr>
          <w:p w:rsidR="00CF2060" w:rsidRPr="0016353E" w:rsidRDefault="00CF2060" w:rsidP="00CF2060">
            <w:pPr>
              <w:ind w:left="320" w:hangingChars="200" w:hanging="320"/>
              <w:jc w:val="left"/>
              <w:rPr>
                <w:rFonts w:asciiTheme="minorHAnsi" w:eastAsiaTheme="minorHAnsi" w:hAnsiTheme="minorHAnsi"/>
                <w:sz w:val="16"/>
              </w:rPr>
            </w:pPr>
            <w:r w:rsidRPr="0016353E">
              <w:rPr>
                <w:rFonts w:asciiTheme="minorHAnsi" w:eastAsiaTheme="minorHAnsi" w:hAnsiTheme="minorHAnsi" w:hint="eastAsia"/>
                <w:sz w:val="16"/>
              </w:rPr>
              <w:t>(3) 不正の態様（不正とする（疑われる）事柄、不正が行われた状況、そのことを知った経緯、他に知っている者がいるか等できる限り具体的に記載してください。）</w:t>
            </w:r>
          </w:p>
          <w:p w:rsidR="00B77EE2" w:rsidRPr="0016353E" w:rsidRDefault="00B77EE2" w:rsidP="000D65B1">
            <w:pPr>
              <w:ind w:leftChars="50" w:left="105"/>
              <w:jc w:val="left"/>
              <w:rPr>
                <w:rFonts w:asciiTheme="minorHAnsi" w:eastAsiaTheme="minorHAnsi" w:hAnsiTheme="minorHAnsi"/>
              </w:rPr>
            </w:pPr>
          </w:p>
          <w:p w:rsidR="00B77EE2" w:rsidRPr="0016353E" w:rsidRDefault="00B77EE2" w:rsidP="000D65B1">
            <w:pPr>
              <w:ind w:leftChars="50" w:left="105"/>
              <w:jc w:val="left"/>
              <w:rPr>
                <w:rFonts w:asciiTheme="minorHAnsi" w:eastAsiaTheme="minorHAnsi" w:hAnsiTheme="minorHAnsi"/>
              </w:rPr>
            </w:pPr>
          </w:p>
        </w:tc>
      </w:tr>
      <w:tr w:rsidR="00CF2060" w:rsidRPr="0016353E" w:rsidTr="0063552E">
        <w:tc>
          <w:tcPr>
            <w:tcW w:w="422" w:type="dxa"/>
            <w:vMerge/>
            <w:vAlign w:val="center"/>
          </w:tcPr>
          <w:p w:rsidR="00CF2060" w:rsidRPr="0016353E" w:rsidRDefault="00CF2060" w:rsidP="00160DB2">
            <w:pPr>
              <w:jc w:val="center"/>
              <w:rPr>
                <w:rFonts w:asciiTheme="minorHAnsi" w:eastAsiaTheme="minorHAnsi" w:hAnsiTheme="minorHAnsi"/>
              </w:rPr>
            </w:pPr>
          </w:p>
        </w:tc>
        <w:tc>
          <w:tcPr>
            <w:tcW w:w="1523" w:type="dxa"/>
            <w:gridSpan w:val="2"/>
            <w:vMerge/>
            <w:vAlign w:val="center"/>
          </w:tcPr>
          <w:p w:rsidR="00CF2060" w:rsidRPr="0016353E" w:rsidRDefault="00CF2060" w:rsidP="00160DB2">
            <w:pPr>
              <w:jc w:val="center"/>
              <w:rPr>
                <w:rFonts w:asciiTheme="minorHAnsi" w:eastAsiaTheme="minorHAnsi" w:hAnsiTheme="minorHAnsi"/>
              </w:rPr>
            </w:pPr>
          </w:p>
        </w:tc>
        <w:tc>
          <w:tcPr>
            <w:tcW w:w="7050" w:type="dxa"/>
            <w:vAlign w:val="center"/>
          </w:tcPr>
          <w:p w:rsidR="00CF2060" w:rsidRPr="0016353E" w:rsidRDefault="00CF2060" w:rsidP="00226C8F">
            <w:pPr>
              <w:tabs>
                <w:tab w:val="left" w:pos="3835"/>
              </w:tabs>
              <w:jc w:val="left"/>
              <w:rPr>
                <w:rFonts w:asciiTheme="minorHAnsi" w:eastAsiaTheme="minorHAnsi" w:hAnsiTheme="minorHAnsi"/>
              </w:rPr>
            </w:pPr>
            <w:r w:rsidRPr="0016353E">
              <w:rPr>
                <w:rFonts w:asciiTheme="minorHAnsi" w:eastAsiaTheme="minorHAnsi" w:hAnsiTheme="minorHAnsi" w:hint="eastAsia"/>
                <w:sz w:val="16"/>
              </w:rPr>
              <w:t>(4) 証拠書類等の用意</w:t>
            </w:r>
            <w:r w:rsidR="00226C8F" w:rsidRPr="0016353E">
              <w:rPr>
                <w:rFonts w:asciiTheme="minorHAnsi" w:eastAsiaTheme="minorHAnsi" w:hAnsiTheme="minorHAnsi" w:hint="eastAsia"/>
                <w:sz w:val="16"/>
              </w:rPr>
              <w:t>（いずれかを〇で囲む）</w:t>
            </w:r>
            <w:r w:rsidR="000D6ED4" w:rsidRPr="0016353E">
              <w:rPr>
                <w:rFonts w:asciiTheme="minorHAnsi" w:eastAsiaTheme="minorHAnsi" w:hAnsiTheme="minorHAnsi"/>
                <w:sz w:val="16"/>
              </w:rPr>
              <w:tab/>
            </w:r>
            <w:r w:rsidR="000D6ED4" w:rsidRPr="0016353E">
              <w:rPr>
                <w:rFonts w:asciiTheme="minorHAnsi" w:eastAsiaTheme="minorHAnsi" w:hAnsiTheme="minorHAnsi" w:hint="eastAsia"/>
              </w:rPr>
              <w:t>有 ・ 無</w:t>
            </w:r>
          </w:p>
          <w:p w:rsidR="000D6ED4" w:rsidRPr="0016353E" w:rsidRDefault="000D6ED4" w:rsidP="000D6ED4">
            <w:pPr>
              <w:ind w:leftChars="50" w:left="105"/>
              <w:jc w:val="left"/>
              <w:rPr>
                <w:rFonts w:asciiTheme="minorHAnsi" w:eastAsiaTheme="minorHAnsi" w:hAnsiTheme="minorHAnsi"/>
              </w:rPr>
            </w:pPr>
            <w:r w:rsidRPr="0016353E">
              <w:rPr>
                <w:rFonts w:asciiTheme="minorHAnsi" w:eastAsiaTheme="minorHAnsi" w:hAnsiTheme="minorHAnsi" w:hint="eastAsia"/>
              </w:rPr>
              <w:t>証拠書類名：</w:t>
            </w:r>
          </w:p>
        </w:tc>
      </w:tr>
    </w:tbl>
    <w:p w:rsidR="00151368" w:rsidRPr="00151368" w:rsidRDefault="00151368" w:rsidP="000D6ED4">
      <w:pPr>
        <w:ind w:leftChars="100" w:left="210" w:rightChars="-150" w:right="-315" w:firstLineChars="200" w:firstLine="280"/>
        <w:rPr>
          <w:rFonts w:ascii="ＭＳ ゴシック" w:eastAsia="ＭＳ ゴシック" w:hAnsi="ＭＳ ゴシック"/>
          <w:sz w:val="14"/>
          <w:szCs w:val="18"/>
        </w:rPr>
      </w:pPr>
    </w:p>
    <w:tbl>
      <w:tblPr>
        <w:tblStyle w:val="a8"/>
        <w:tblW w:w="0" w:type="auto"/>
        <w:jc w:val="center"/>
        <w:tblBorders>
          <w:top w:val="double" w:sz="4" w:space="0" w:color="auto"/>
          <w:left w:val="double" w:sz="4" w:space="0" w:color="auto"/>
          <w:bottom w:val="double" w:sz="4" w:space="0" w:color="auto"/>
          <w:right w:val="double" w:sz="4" w:space="0" w:color="auto"/>
          <w:insideH w:val="none" w:sz="0" w:space="0" w:color="auto"/>
          <w:insideV w:val="none" w:sz="0" w:space="0" w:color="auto"/>
        </w:tblBorders>
        <w:tblCellMar>
          <w:top w:w="113" w:type="dxa"/>
          <w:bottom w:w="113" w:type="dxa"/>
        </w:tblCellMar>
        <w:tblLook w:val="04A0" w:firstRow="1" w:lastRow="0" w:firstColumn="1" w:lastColumn="0" w:noHBand="0" w:noVBand="1"/>
      </w:tblPr>
      <w:tblGrid>
        <w:gridCol w:w="8292"/>
      </w:tblGrid>
      <w:tr w:rsidR="00151368" w:rsidRPr="002337CB" w:rsidTr="00151368">
        <w:trPr>
          <w:jc w:val="center"/>
        </w:trPr>
        <w:tc>
          <w:tcPr>
            <w:tcW w:w="0" w:type="auto"/>
            <w:vAlign w:val="center"/>
          </w:tcPr>
          <w:p w:rsidR="00151368" w:rsidRPr="002337CB" w:rsidRDefault="00151368" w:rsidP="003665C7">
            <w:pPr>
              <w:rPr>
                <w:rFonts w:ascii="游ゴシック" w:eastAsia="游ゴシック" w:hAnsi="游ゴシック"/>
                <w:szCs w:val="21"/>
              </w:rPr>
            </w:pPr>
            <w:r w:rsidRPr="002337CB">
              <w:rPr>
                <w:rFonts w:ascii="游ゴシック" w:eastAsia="游ゴシック" w:hAnsi="游ゴシック" w:hint="eastAsia"/>
                <w:szCs w:val="21"/>
              </w:rPr>
              <w:lastRenderedPageBreak/>
              <w:t>神戸松蔭女子学院大学「研究費の不正使用に関する通報受付窓口」</w:t>
            </w:r>
          </w:p>
          <w:p w:rsidR="00151368" w:rsidRPr="002337CB" w:rsidRDefault="00151368" w:rsidP="00151368">
            <w:pPr>
              <w:ind w:leftChars="300" w:left="630"/>
              <w:rPr>
                <w:rFonts w:asciiTheme="minorEastAsia" w:eastAsiaTheme="minorEastAsia" w:hAnsiTheme="minorEastAsia"/>
                <w:szCs w:val="21"/>
                <w:lang w:eastAsia="zh-CN"/>
              </w:rPr>
            </w:pPr>
            <w:r w:rsidRPr="002337CB">
              <w:rPr>
                <w:rFonts w:asciiTheme="minorEastAsia" w:eastAsiaTheme="minorEastAsia" w:hAnsiTheme="minorEastAsia" w:hint="eastAsia"/>
                <w:szCs w:val="21"/>
                <w:lang w:eastAsia="zh-CN"/>
              </w:rPr>
              <w:t>所在地</w:t>
            </w:r>
            <w:r w:rsidRPr="002337CB">
              <w:rPr>
                <w:rFonts w:asciiTheme="minorEastAsia" w:eastAsiaTheme="minorEastAsia" w:hAnsiTheme="minorEastAsia" w:hint="eastAsia"/>
                <w:szCs w:val="21"/>
              </w:rPr>
              <w:t>：</w:t>
            </w:r>
            <w:r w:rsidRPr="002337CB">
              <w:rPr>
                <w:rFonts w:asciiTheme="minorEastAsia" w:eastAsiaTheme="minorEastAsia" w:hAnsiTheme="minorEastAsia" w:hint="eastAsia"/>
                <w:szCs w:val="21"/>
                <w:lang w:eastAsia="zh-CN"/>
              </w:rPr>
              <w:t xml:space="preserve">〒657-0015 神戸市灘区篠原伯母野山町1丁目2-1（財務部管財課内）　</w:t>
            </w:r>
          </w:p>
          <w:p w:rsidR="00151368" w:rsidRPr="002337CB" w:rsidRDefault="00151368" w:rsidP="00151368">
            <w:pPr>
              <w:ind w:leftChars="300" w:left="630"/>
              <w:rPr>
                <w:rFonts w:asciiTheme="minorEastAsia" w:eastAsiaTheme="minorEastAsia" w:hAnsiTheme="minorEastAsia"/>
                <w:szCs w:val="21"/>
                <w:lang w:eastAsia="zh-CN"/>
              </w:rPr>
            </w:pPr>
            <w:r w:rsidRPr="002337CB">
              <w:rPr>
                <w:rFonts w:asciiTheme="minorEastAsia" w:eastAsiaTheme="minorEastAsia" w:hAnsiTheme="minorEastAsia" w:hint="eastAsia"/>
                <w:szCs w:val="21"/>
                <w:lang w:eastAsia="zh-CN"/>
              </w:rPr>
              <w:t>電 話：078-882-6175</w:t>
            </w:r>
          </w:p>
          <w:p w:rsidR="00151368" w:rsidRPr="002337CB" w:rsidRDefault="00151368" w:rsidP="00151368">
            <w:pPr>
              <w:ind w:leftChars="300" w:left="630"/>
              <w:rPr>
                <w:rFonts w:asciiTheme="minorEastAsia" w:eastAsiaTheme="minorEastAsia" w:hAnsiTheme="minorEastAsia"/>
                <w:szCs w:val="21"/>
                <w:lang w:eastAsia="zh-CN"/>
              </w:rPr>
            </w:pPr>
            <w:r w:rsidRPr="002337CB">
              <w:rPr>
                <w:rFonts w:asciiTheme="minorEastAsia" w:eastAsiaTheme="minorEastAsia" w:hAnsiTheme="minorEastAsia" w:hint="eastAsia"/>
                <w:szCs w:val="21"/>
                <w:lang w:eastAsia="zh-CN"/>
              </w:rPr>
              <w:t>FAX ：078-882-5032</w:t>
            </w:r>
          </w:p>
          <w:p w:rsidR="00151368" w:rsidRPr="002337CB" w:rsidRDefault="00151368" w:rsidP="00151368">
            <w:pPr>
              <w:ind w:leftChars="300" w:left="630"/>
              <w:rPr>
                <w:rFonts w:asciiTheme="minorEastAsia" w:eastAsiaTheme="minorEastAsia" w:hAnsiTheme="minorEastAsia"/>
                <w:szCs w:val="21"/>
                <w:lang w:eastAsia="zh-CN"/>
              </w:rPr>
            </w:pPr>
            <w:r w:rsidRPr="002337CB">
              <w:rPr>
                <w:rFonts w:asciiTheme="minorEastAsia" w:eastAsiaTheme="minorEastAsia" w:hAnsiTheme="minorEastAsia" w:hint="eastAsia"/>
                <w:szCs w:val="21"/>
                <w:lang w:eastAsia="zh-CN"/>
              </w:rPr>
              <w:t>E-mail：</w:t>
            </w:r>
            <w:proofErr w:type="spellStart"/>
            <w:r w:rsidR="009E0DD0" w:rsidRPr="009E0DD0">
              <w:rPr>
                <w:rFonts w:asciiTheme="minorEastAsia" w:eastAsiaTheme="minorEastAsia" w:hAnsiTheme="minorEastAsia"/>
                <w:szCs w:val="21"/>
                <w:lang w:eastAsia="zh-CN"/>
              </w:rPr>
              <w:t>tsuhou</w:t>
            </w:r>
            <w:proofErr w:type="spellEnd"/>
            <w:r w:rsidR="009E0DD0" w:rsidRPr="009E0DD0">
              <w:rPr>
                <w:rFonts w:asciiTheme="minorEastAsia" w:eastAsiaTheme="minorEastAsia" w:hAnsiTheme="minorEastAsia" w:hint="eastAsia"/>
                <w:szCs w:val="21"/>
                <w:lang w:eastAsia="zh-CN"/>
              </w:rPr>
              <w:t xml:space="preserve"> </w:t>
            </w:r>
            <w:bookmarkStart w:id="0" w:name="_GoBack"/>
            <w:bookmarkEnd w:id="0"/>
            <w:r w:rsidRPr="002337CB">
              <w:rPr>
                <w:rFonts w:asciiTheme="minorEastAsia" w:eastAsiaTheme="minorEastAsia" w:hAnsiTheme="minorEastAsia" w:hint="eastAsia"/>
                <w:szCs w:val="21"/>
              </w:rPr>
              <w:t>@</w:t>
            </w:r>
            <w:r w:rsidRPr="002337CB">
              <w:rPr>
                <w:rFonts w:asciiTheme="minorEastAsia" w:eastAsiaTheme="minorEastAsia" w:hAnsiTheme="minorEastAsia" w:hint="eastAsia"/>
                <w:szCs w:val="21"/>
                <w:lang w:eastAsia="zh-CN"/>
              </w:rPr>
              <w:t>mb.shoin.ac.jp</w:t>
            </w:r>
          </w:p>
          <w:p w:rsidR="00151368" w:rsidRPr="002337CB" w:rsidRDefault="00151368" w:rsidP="00151368">
            <w:pPr>
              <w:ind w:leftChars="600" w:left="1260"/>
              <w:rPr>
                <w:rFonts w:asciiTheme="minorEastAsia" w:eastAsiaTheme="minorEastAsia" w:hAnsiTheme="minorEastAsia"/>
                <w:szCs w:val="21"/>
              </w:rPr>
            </w:pPr>
            <w:r w:rsidRPr="002337CB">
              <w:rPr>
                <w:rFonts w:asciiTheme="minorEastAsia" w:eastAsiaTheme="minorEastAsia" w:hAnsiTheme="minorEastAsia" w:hint="eastAsia"/>
                <w:szCs w:val="21"/>
              </w:rPr>
              <w:t>（</w:t>
            </w:r>
            <w:r w:rsidRPr="002337CB">
              <w:rPr>
                <w:rFonts w:asciiTheme="minorEastAsia" w:eastAsiaTheme="minorEastAsia" w:hAnsiTheme="minorEastAsia" w:hint="eastAsia"/>
                <w:szCs w:val="21"/>
                <w:lang w:eastAsia="zh-CN"/>
              </w:rPr>
              <w:t>窓口開設時間：8：</w:t>
            </w:r>
            <w:r w:rsidRPr="002337CB">
              <w:rPr>
                <w:rFonts w:asciiTheme="minorEastAsia" w:eastAsiaTheme="minorEastAsia" w:hAnsiTheme="minorEastAsia" w:hint="eastAsia"/>
                <w:szCs w:val="21"/>
              </w:rPr>
              <w:t>50</w:t>
            </w:r>
            <w:r w:rsidRPr="002337CB">
              <w:rPr>
                <w:rFonts w:asciiTheme="minorEastAsia" w:eastAsiaTheme="minorEastAsia" w:hAnsiTheme="minorEastAsia" w:hint="eastAsia"/>
                <w:szCs w:val="21"/>
                <w:lang w:eastAsia="zh-CN"/>
              </w:rPr>
              <w:t>～17：</w:t>
            </w:r>
            <w:r w:rsidRPr="002337CB">
              <w:rPr>
                <w:rFonts w:asciiTheme="minorEastAsia" w:eastAsiaTheme="minorEastAsia" w:hAnsiTheme="minorEastAsia" w:hint="eastAsia"/>
                <w:szCs w:val="21"/>
              </w:rPr>
              <w:t>10（月～金曜日、祝日除く。）</w:t>
            </w:r>
          </w:p>
        </w:tc>
      </w:tr>
    </w:tbl>
    <w:p w:rsidR="000D6ED4" w:rsidRPr="002337CB" w:rsidRDefault="000D6ED4" w:rsidP="000D6ED4">
      <w:pPr>
        <w:pBdr>
          <w:bottom w:val="dashed" w:sz="4" w:space="1" w:color="auto"/>
        </w:pBdr>
        <w:ind w:rightChars="-150" w:right="-315"/>
        <w:jc w:val="left"/>
        <w:rPr>
          <w:rFonts w:asciiTheme="minorEastAsia" w:eastAsiaTheme="minorEastAsia" w:hAnsiTheme="minorEastAsia"/>
        </w:rPr>
      </w:pPr>
    </w:p>
    <w:p w:rsidR="000D6ED4" w:rsidRPr="002337CB" w:rsidRDefault="000D6ED4" w:rsidP="000D6ED4">
      <w:pPr>
        <w:ind w:rightChars="-150" w:right="-315"/>
        <w:jc w:val="left"/>
        <w:rPr>
          <w:rFonts w:asciiTheme="minorEastAsia" w:eastAsiaTheme="minorEastAsia" w:hAnsiTheme="minorEastAsia"/>
        </w:rPr>
      </w:pPr>
      <w:r w:rsidRPr="002337CB">
        <w:rPr>
          <w:rFonts w:asciiTheme="minorEastAsia" w:eastAsiaTheme="minorEastAsia" w:hAnsiTheme="minorEastAsia" w:hint="eastAsia"/>
          <w:sz w:val="24"/>
        </w:rPr>
        <w:t>〔受付窓口使用欄〕</w:t>
      </w:r>
      <w:r w:rsidRPr="002337CB">
        <w:rPr>
          <w:rFonts w:asciiTheme="minorEastAsia" w:eastAsiaTheme="minorEastAsia" w:hAnsiTheme="minorEastAsia" w:hint="eastAsia"/>
          <w:sz w:val="18"/>
        </w:rPr>
        <w:t>※以下は、通報者の方は記載しないでください。</w:t>
      </w:r>
    </w:p>
    <w:p w:rsidR="000D6ED4" w:rsidRPr="002337CB" w:rsidRDefault="000D6ED4" w:rsidP="000D6ED4">
      <w:pPr>
        <w:ind w:rightChars="-150" w:right="-315"/>
        <w:jc w:val="left"/>
        <w:rPr>
          <w:rFonts w:asciiTheme="minorEastAsia" w:eastAsiaTheme="minorEastAsia" w:hAnsiTheme="minorEastAsia"/>
          <w:lang w:eastAsia="zh-CN"/>
        </w:rPr>
      </w:pPr>
    </w:p>
    <w:p w:rsidR="000D6ED4" w:rsidRPr="002337CB" w:rsidRDefault="000D6ED4" w:rsidP="000D6ED4">
      <w:pPr>
        <w:ind w:rightChars="-150" w:right="-315"/>
        <w:jc w:val="left"/>
        <w:rPr>
          <w:rFonts w:asciiTheme="minorEastAsia" w:eastAsiaTheme="minorEastAsia" w:hAnsiTheme="minorEastAsia"/>
        </w:rPr>
      </w:pPr>
      <w:r w:rsidRPr="002337CB">
        <w:rPr>
          <w:rFonts w:asciiTheme="minorEastAsia" w:eastAsiaTheme="minorEastAsia" w:hAnsiTheme="minorEastAsia" w:hint="eastAsia"/>
          <w:lang w:eastAsia="zh-CN"/>
        </w:rPr>
        <w:t>受付年月日：</w:t>
      </w:r>
    </w:p>
    <w:p w:rsidR="000D6ED4" w:rsidRPr="002337CB" w:rsidRDefault="000D6ED4" w:rsidP="000D6ED4">
      <w:pPr>
        <w:ind w:rightChars="-150" w:right="-315"/>
        <w:jc w:val="left"/>
        <w:rPr>
          <w:rFonts w:asciiTheme="minorEastAsia" w:eastAsiaTheme="minorEastAsia" w:hAnsiTheme="minorEastAsia"/>
        </w:rPr>
      </w:pPr>
    </w:p>
    <w:p w:rsidR="000D6ED4" w:rsidRPr="002337CB" w:rsidRDefault="000D6ED4" w:rsidP="000D6ED4">
      <w:pPr>
        <w:ind w:rightChars="-150" w:right="-315"/>
        <w:jc w:val="left"/>
        <w:rPr>
          <w:rFonts w:asciiTheme="minorEastAsia" w:eastAsiaTheme="minorEastAsia" w:hAnsiTheme="minorEastAsia"/>
        </w:rPr>
      </w:pPr>
    </w:p>
    <w:p w:rsidR="000D6ED4" w:rsidRPr="002337CB" w:rsidRDefault="000D6ED4" w:rsidP="000D6ED4">
      <w:pPr>
        <w:ind w:rightChars="-150" w:right="-315"/>
        <w:jc w:val="left"/>
        <w:rPr>
          <w:rFonts w:asciiTheme="minorEastAsia" w:eastAsiaTheme="minorEastAsia" w:hAnsiTheme="minorEastAsia"/>
        </w:rPr>
      </w:pPr>
      <w:r w:rsidRPr="002337CB">
        <w:rPr>
          <w:rFonts w:asciiTheme="minorEastAsia" w:eastAsiaTheme="minorEastAsia" w:hAnsiTheme="minorEastAsia" w:hint="eastAsia"/>
        </w:rPr>
        <w:t>メ　モ：</w:t>
      </w:r>
    </w:p>
    <w:p w:rsidR="000D6ED4" w:rsidRPr="002337CB" w:rsidRDefault="000D6ED4" w:rsidP="000D6ED4">
      <w:pPr>
        <w:ind w:rightChars="-150" w:right="-315"/>
        <w:jc w:val="left"/>
        <w:rPr>
          <w:rFonts w:asciiTheme="minorEastAsia" w:eastAsiaTheme="minorEastAsia" w:hAnsiTheme="minorEastAsia"/>
        </w:rPr>
      </w:pPr>
    </w:p>
    <w:p w:rsidR="0096686C" w:rsidRDefault="0096686C"/>
    <w:p w:rsidR="0096686C" w:rsidRDefault="0096686C" w:rsidP="00B76825">
      <w:pPr>
        <w:rPr>
          <w:lang w:eastAsia="zh-CN"/>
        </w:rPr>
      </w:pPr>
    </w:p>
    <w:sectPr w:rsidR="0096686C" w:rsidSect="0016353E">
      <w:headerReference w:type="default" r:id="rId7"/>
      <w:footerReference w:type="even" r:id="rId8"/>
      <w:footerReference w:type="default" r:id="rId9"/>
      <w:pgSz w:w="11906" w:h="16838" w:code="9"/>
      <w:pgMar w:top="851" w:right="851" w:bottom="851" w:left="851" w:header="567" w:footer="454" w:gutter="567"/>
      <w:cols w:space="425"/>
      <w:docGrid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C111A" w:rsidRDefault="001C111A" w:rsidP="0096686C">
      <w:r>
        <w:separator/>
      </w:r>
    </w:p>
  </w:endnote>
  <w:endnote w:type="continuationSeparator" w:id="0">
    <w:p w:rsidR="001C111A" w:rsidRDefault="001C111A" w:rsidP="009668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4000ACFF" w:usb2="00000001"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686C" w:rsidRDefault="0096686C">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96686C" w:rsidRDefault="0096686C">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686C" w:rsidRDefault="0096686C">
    <w:pPr>
      <w:autoSpaceDE w:val="0"/>
      <w:autoSpaceDN w:val="0"/>
      <w:jc w:val="center"/>
      <w:rPr>
        <w:rFonts w:ascii="ＭＳ 明朝"/>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C111A" w:rsidRDefault="001C111A" w:rsidP="0096686C">
      <w:r>
        <w:separator/>
      </w:r>
    </w:p>
  </w:footnote>
  <w:footnote w:type="continuationSeparator" w:id="0">
    <w:p w:rsidR="001C111A" w:rsidRDefault="001C111A" w:rsidP="009668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686C" w:rsidRDefault="0096686C">
    <w:pPr>
      <w:autoSpaceDE w:val="0"/>
      <w:autoSpaceDN w:val="0"/>
      <w:jc w:val="left"/>
      <w:rPr>
        <w:rFonts w:ascii="ＭＳ 明朝"/>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B396426"/>
    <w:multiLevelType w:val="hybridMultilevel"/>
    <w:tmpl w:val="3D8EEDE8"/>
    <w:lvl w:ilvl="0" w:tplc="5010F608">
      <w:start w:val="3"/>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48"/>
  <w:mirrorMargins/>
  <w:bordersDoNotSurroundHeader/>
  <w:bordersDoNotSurroundFooter/>
  <w:proofState w:spelling="clean" w:grammar="dirty"/>
  <w:defaultTabStop w:val="840"/>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6520"/>
    <w:rsid w:val="000539C1"/>
    <w:rsid w:val="00075303"/>
    <w:rsid w:val="000D2070"/>
    <w:rsid w:val="000D65B1"/>
    <w:rsid w:val="000D6ED4"/>
    <w:rsid w:val="00144573"/>
    <w:rsid w:val="001458EA"/>
    <w:rsid w:val="00151368"/>
    <w:rsid w:val="00160DB2"/>
    <w:rsid w:val="0016353E"/>
    <w:rsid w:val="001C111A"/>
    <w:rsid w:val="00226C8F"/>
    <w:rsid w:val="002321DA"/>
    <w:rsid w:val="002337CB"/>
    <w:rsid w:val="002353A7"/>
    <w:rsid w:val="00263DC8"/>
    <w:rsid w:val="00276211"/>
    <w:rsid w:val="00304F75"/>
    <w:rsid w:val="00383CA3"/>
    <w:rsid w:val="003A67CC"/>
    <w:rsid w:val="003B5EC4"/>
    <w:rsid w:val="004C3EAA"/>
    <w:rsid w:val="005A497A"/>
    <w:rsid w:val="00621082"/>
    <w:rsid w:val="0063552E"/>
    <w:rsid w:val="00697FFE"/>
    <w:rsid w:val="006C3BAF"/>
    <w:rsid w:val="006D6E32"/>
    <w:rsid w:val="006E7BCB"/>
    <w:rsid w:val="007661BD"/>
    <w:rsid w:val="007A1A44"/>
    <w:rsid w:val="007E25E9"/>
    <w:rsid w:val="008E300A"/>
    <w:rsid w:val="009048B2"/>
    <w:rsid w:val="0096686C"/>
    <w:rsid w:val="009902D2"/>
    <w:rsid w:val="009D230D"/>
    <w:rsid w:val="009E0DD0"/>
    <w:rsid w:val="009F766A"/>
    <w:rsid w:val="00A26C96"/>
    <w:rsid w:val="00A41888"/>
    <w:rsid w:val="00B76825"/>
    <w:rsid w:val="00B77EE2"/>
    <w:rsid w:val="00B84578"/>
    <w:rsid w:val="00BB6045"/>
    <w:rsid w:val="00C83FF4"/>
    <w:rsid w:val="00CF2060"/>
    <w:rsid w:val="00D65B7A"/>
    <w:rsid w:val="00DF6520"/>
    <w:rsid w:val="00E140CB"/>
    <w:rsid w:val="00E173CE"/>
    <w:rsid w:val="00E54167"/>
    <w:rsid w:val="00F00BA1"/>
    <w:rsid w:val="00F14145"/>
    <w:rsid w:val="00F311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EBBE996A-31A4-4331-829A-503A61366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6353E"/>
    <w:pPr>
      <w:widowControl w:val="0"/>
      <w:jc w:val="both"/>
    </w:pPr>
    <w:rPr>
      <w:rFonts w:ascii="游明朝" w:eastAsia="游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252"/>
        <w:tab w:val="right" w:pos="8504"/>
      </w:tabs>
      <w:snapToGrid w:val="0"/>
    </w:pPr>
  </w:style>
  <w:style w:type="character" w:styleId="a4">
    <w:name w:val="Hyperlink"/>
    <w:semiHidden/>
    <w:rPr>
      <w:color w:val="0000FF"/>
      <w:u w:val="single"/>
    </w:rPr>
  </w:style>
  <w:style w:type="character" w:styleId="a5">
    <w:name w:val="page number"/>
    <w:basedOn w:val="a0"/>
    <w:semiHidden/>
  </w:style>
  <w:style w:type="paragraph" w:styleId="a6">
    <w:name w:val="header"/>
    <w:basedOn w:val="a"/>
    <w:link w:val="a7"/>
    <w:uiPriority w:val="99"/>
    <w:unhideWhenUsed/>
    <w:rsid w:val="00DF6520"/>
    <w:pPr>
      <w:tabs>
        <w:tab w:val="center" w:pos="4252"/>
        <w:tab w:val="right" w:pos="8504"/>
      </w:tabs>
      <w:snapToGrid w:val="0"/>
    </w:pPr>
  </w:style>
  <w:style w:type="character" w:customStyle="1" w:styleId="a7">
    <w:name w:val="ヘッダー (文字)"/>
    <w:link w:val="a6"/>
    <w:uiPriority w:val="99"/>
    <w:rsid w:val="00DF6520"/>
    <w:rPr>
      <w:kern w:val="2"/>
      <w:sz w:val="21"/>
      <w:szCs w:val="24"/>
    </w:rPr>
  </w:style>
  <w:style w:type="table" w:styleId="a8">
    <w:name w:val="Table Grid"/>
    <w:basedOn w:val="a1"/>
    <w:uiPriority w:val="59"/>
    <w:rsid w:val="000D65B1"/>
    <w:rPr>
      <w:rFonts w:ascii="游明朝" w:eastAsia="游明朝"/>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Unresolved Mention"/>
    <w:basedOn w:val="a0"/>
    <w:uiPriority w:val="99"/>
    <w:semiHidden/>
    <w:unhideWhenUsed/>
    <w:rsid w:val="000D6E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199</TotalTime>
  <Pages>1</Pages>
  <Words>113</Words>
  <Characters>650</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国立大学法人奈良女子大学規程第70号</vt:lpstr>
      <vt:lpstr>　国立大学法人奈良女子大学規程第70号　</vt:lpstr>
    </vt:vector>
  </TitlesOfParts>
  <Company/>
  <LinksUpToDate>false</LinksUpToDate>
  <CharactersWithSpaces>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国立大学法人奈良女子大学規程第70号</dc:title>
  <dc:subject/>
  <dc:creator>NWU</dc:creator>
  <cp:keywords/>
  <cp:lastModifiedBy>shoin</cp:lastModifiedBy>
  <cp:revision>12</cp:revision>
  <cp:lastPrinted>2022-03-03T01:39:00Z</cp:lastPrinted>
  <dcterms:created xsi:type="dcterms:W3CDTF">2022-03-02T03:35:00Z</dcterms:created>
  <dcterms:modified xsi:type="dcterms:W3CDTF">2022-03-03T08:32:00Z</dcterms:modified>
</cp:coreProperties>
</file>